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9B88" w14:textId="5B83A8E1" w:rsidR="00AE7C6D" w:rsidRPr="00C44190" w:rsidRDefault="00787D68" w:rsidP="00FC6FE8">
      <w:pPr>
        <w:spacing w:after="0"/>
        <w:jc w:val="right"/>
        <w:rPr>
          <w:rFonts w:ascii="TheSans C4s Light" w:hAnsi="TheSans C4s Light" w:cs="Huji Bold"/>
          <w:color w:val="FFFFFF" w:themeColor="background1"/>
          <w:sz w:val="28"/>
          <w:szCs w:val="28"/>
        </w:rPr>
      </w:pPr>
      <w:r w:rsidRPr="00C44190">
        <w:rPr>
          <w:rFonts w:ascii="TheSans C4s ExtraLight" w:hAnsi="TheSans C4s ExtraLight" w:cs="Huji Bold"/>
          <w:noProof/>
          <w:color w:val="FFFFFF" w:themeColor="background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5F973" wp14:editId="32D75AFD">
                <wp:simplePos x="0" y="0"/>
                <wp:positionH relativeFrom="column">
                  <wp:posOffset>951865</wp:posOffset>
                </wp:positionH>
                <wp:positionV relativeFrom="paragraph">
                  <wp:posOffset>54891</wp:posOffset>
                </wp:positionV>
                <wp:extent cx="6951538" cy="183423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538" cy="1834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393D" w14:textId="0FE2495B" w:rsidR="00787D68" w:rsidRDefault="00C44190" w:rsidP="00787D68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Kulka</w:t>
                            </w:r>
                            <w:proofErr w:type="spellEnd"/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Family Fund</w:t>
                            </w:r>
                          </w:p>
                          <w:p w14:paraId="4A5DD1A9" w14:textId="0FDC6453" w:rsidR="00787D68" w:rsidRDefault="00787D68" w:rsidP="00787D68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The Smart</w:t>
                            </w:r>
                            <w:r w:rsidR="00373EDF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Family</w:t>
                            </w:r>
                            <w:r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1F9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Institute</w:t>
                            </w:r>
                          </w:p>
                          <w:p w14:paraId="6D2A53C5" w14:textId="4DF2B7CB" w:rsidR="00EB122A" w:rsidRPr="002F22A5" w:rsidRDefault="00C44190" w:rsidP="00787D68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the Noah </w:t>
                            </w:r>
                            <w:proofErr w:type="spellStart"/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Mozes</w:t>
                            </w:r>
                            <w:proofErr w:type="spellEnd"/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22A"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Department</w:t>
                            </w:r>
                          </w:p>
                          <w:p w14:paraId="0BDC9DA3" w14:textId="77777777" w:rsidR="00C44190" w:rsidRDefault="00C44190" w:rsidP="00787D68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of Communication and Journalism</w:t>
                            </w:r>
                          </w:p>
                          <w:p w14:paraId="1C2957A5" w14:textId="77777777" w:rsidR="003821F9" w:rsidRPr="002F22A5" w:rsidRDefault="003821F9" w:rsidP="00787D68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C927642" w14:textId="29CF98E5" w:rsidR="003821F9" w:rsidRPr="002F22A5" w:rsidRDefault="00EB122A" w:rsidP="003821F9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Invite you to attend the Annual</w:t>
                            </w:r>
                          </w:p>
                          <w:p w14:paraId="4E13F681" w14:textId="5EF81D8F" w:rsidR="00C44190" w:rsidRPr="002F22A5" w:rsidRDefault="00C44190" w:rsidP="00787D68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44"/>
                                <w:szCs w:val="44"/>
                              </w:rPr>
                              <w:t>Shoshana Blum-</w:t>
                            </w:r>
                            <w:proofErr w:type="spellStart"/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44"/>
                                <w:szCs w:val="44"/>
                              </w:rPr>
                              <w:t>Kulka</w:t>
                            </w:r>
                            <w:proofErr w:type="spellEnd"/>
                            <w:r w:rsidRPr="002F22A5">
                              <w:rPr>
                                <w:rFonts w:ascii="TheSans C4s ExtraBold" w:hAnsi="TheSans C4s ExtraBold" w:cs="Huji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Memorial Lecture</w:t>
                            </w:r>
                          </w:p>
                          <w:p w14:paraId="6EE4A461" w14:textId="77777777" w:rsidR="00C44190" w:rsidRPr="00C44190" w:rsidRDefault="00C44190" w:rsidP="00787D68">
                            <w:pPr>
                              <w:ind w:left="1440" w:firstLine="720"/>
                              <w:jc w:val="center"/>
                              <w:rPr>
                                <w:rFonts w:ascii="TheSans C4s ExtraLight" w:hAnsi="TheSans C4s ExtraLight" w:cs="Huji Bold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82FE32" w14:textId="6F92E82A" w:rsidR="00C44190" w:rsidRDefault="00C44190" w:rsidP="00787D68">
                            <w:pPr>
                              <w:jc w:val="center"/>
                            </w:pPr>
                            <w:r w:rsidRPr="00C44190">
                              <w:rPr>
                                <w:rFonts w:ascii="TheSans C4s Light" w:hAnsi="TheSans C4s Light" w:cs="Huji Bold"/>
                                <w:color w:val="FFFFFF" w:themeColor="background1"/>
                                <w:sz w:val="28"/>
                                <w:szCs w:val="28"/>
                              </w:rPr>
                              <w:t>Invite you to attend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5F97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4.95pt;margin-top:4.3pt;width:547.35pt;height:1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" filled="f" stroked="f">
                <v:textbox>
                  <w:txbxContent>
                    <w:p w14:paraId="4A7A393D" w14:textId="0FE2495B" w:rsidR="00787D68" w:rsidRDefault="00C44190" w:rsidP="00787D68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Kulka</w:t>
                      </w:r>
                      <w:proofErr w:type="spellEnd"/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 xml:space="preserve"> Family Fund</w:t>
                      </w:r>
                    </w:p>
                    <w:p w14:paraId="4A5DD1A9" w14:textId="0FDC6453" w:rsidR="00787D68" w:rsidRDefault="00787D68" w:rsidP="00787D68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The Smart</w:t>
                      </w:r>
                      <w:r w:rsidR="00373EDF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 xml:space="preserve"> Family</w:t>
                      </w:r>
                      <w:r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821F9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Institute</w:t>
                      </w:r>
                    </w:p>
                    <w:p w14:paraId="6D2A53C5" w14:textId="4DF2B7CB" w:rsidR="00EB122A" w:rsidRPr="002F22A5" w:rsidRDefault="00C44190" w:rsidP="00787D68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 xml:space="preserve">and the Noah </w:t>
                      </w:r>
                      <w:proofErr w:type="spellStart"/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Mozes</w:t>
                      </w:r>
                      <w:proofErr w:type="spellEnd"/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B122A"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Department</w:t>
                      </w:r>
                    </w:p>
                    <w:p w14:paraId="0BDC9DA3" w14:textId="77777777" w:rsidR="00C44190" w:rsidRDefault="00C44190" w:rsidP="00787D68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of Communication and Journalism</w:t>
                      </w:r>
                    </w:p>
                    <w:p w14:paraId="1C2957A5" w14:textId="77777777" w:rsidR="003821F9" w:rsidRPr="002F22A5" w:rsidRDefault="003821F9" w:rsidP="00787D68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C927642" w14:textId="29CF98E5" w:rsidR="003821F9" w:rsidRPr="002F22A5" w:rsidRDefault="00EB122A" w:rsidP="003821F9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28"/>
                          <w:szCs w:val="28"/>
                        </w:rPr>
                        <w:t>Invite you to attend the Annual</w:t>
                      </w:r>
                    </w:p>
                    <w:p w14:paraId="4E13F681" w14:textId="5EF81D8F" w:rsidR="00C44190" w:rsidRPr="002F22A5" w:rsidRDefault="00C44190" w:rsidP="00787D68">
                      <w:pPr>
                        <w:spacing w:after="0"/>
                        <w:ind w:left="1440" w:firstLine="720"/>
                        <w:jc w:val="center"/>
                        <w:rPr>
                          <w:rFonts w:ascii="TheSans C4s ExtraBold" w:hAnsi="TheSans C4s ExtraBold" w:cs="Huji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44"/>
                          <w:szCs w:val="44"/>
                        </w:rPr>
                        <w:t>Shoshana Blum-</w:t>
                      </w:r>
                      <w:proofErr w:type="spellStart"/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44"/>
                          <w:szCs w:val="44"/>
                        </w:rPr>
                        <w:t>Kulka</w:t>
                      </w:r>
                      <w:proofErr w:type="spellEnd"/>
                      <w:r w:rsidRPr="002F22A5">
                        <w:rPr>
                          <w:rFonts w:ascii="TheSans C4s ExtraBold" w:hAnsi="TheSans C4s ExtraBold" w:cs="Huji Bold"/>
                          <w:color w:val="FFFFFF" w:themeColor="background1"/>
                          <w:sz w:val="44"/>
                          <w:szCs w:val="44"/>
                        </w:rPr>
                        <w:t xml:space="preserve"> Memorial Lecture</w:t>
                      </w:r>
                    </w:p>
                    <w:p w14:paraId="6EE4A461" w14:textId="77777777" w:rsidR="00C44190" w:rsidRPr="00C44190" w:rsidRDefault="00C44190" w:rsidP="00787D68">
                      <w:pPr>
                        <w:ind w:left="1440" w:firstLine="720"/>
                        <w:jc w:val="center"/>
                        <w:rPr>
                          <w:rFonts w:ascii="TheSans C4s ExtraLight" w:hAnsi="TheSans C4s ExtraLight" w:cs="Huji Bold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  <w:p w14:paraId="5482FE32" w14:textId="6F92E82A" w:rsidR="00C44190" w:rsidRDefault="00C44190" w:rsidP="00787D68">
                      <w:pPr>
                        <w:jc w:val="center"/>
                      </w:pPr>
                      <w:r w:rsidRPr="00C44190">
                        <w:rPr>
                          <w:rFonts w:ascii="TheSans C4s Light" w:hAnsi="TheSans C4s Light" w:cs="Huji Bold"/>
                          <w:color w:val="FFFFFF" w:themeColor="background1"/>
                          <w:sz w:val="28"/>
                          <w:szCs w:val="28"/>
                        </w:rPr>
                        <w:t>Invite you to attend the</w:t>
                      </w:r>
                    </w:p>
                  </w:txbxContent>
                </v:textbox>
              </v:shape>
            </w:pict>
          </mc:Fallback>
        </mc:AlternateContent>
      </w:r>
      <w:r w:rsidR="00FC6FE8" w:rsidRPr="00C44190">
        <w:rPr>
          <w:rFonts w:ascii="TheSans C4s Light" w:hAnsi="TheSans C4s Light" w:cs="Huji Bold"/>
          <w:color w:val="FFFFFF" w:themeColor="background1"/>
          <w:sz w:val="28"/>
          <w:szCs w:val="28"/>
        </w:rPr>
        <w:tab/>
        <w:t xml:space="preserve"> </w:t>
      </w:r>
    </w:p>
    <w:p w14:paraId="37E67D5C" w14:textId="11433CE4" w:rsidR="00C44190" w:rsidRDefault="00C44190" w:rsidP="00FC6FE8">
      <w:pPr>
        <w:spacing w:after="0"/>
        <w:ind w:left="1440" w:firstLine="720"/>
        <w:jc w:val="right"/>
        <w:rPr>
          <w:rFonts w:ascii="TheSans C4s ExtraBold" w:hAnsi="TheSans C4s ExtraBold" w:cs="Huji Bold"/>
          <w:color w:val="FFFFFF" w:themeColor="background1"/>
          <w:sz w:val="32"/>
          <w:szCs w:val="32"/>
        </w:rPr>
      </w:pPr>
    </w:p>
    <w:p w14:paraId="2063FACE" w14:textId="48C60BBF" w:rsidR="00E212F7" w:rsidRPr="00127DED" w:rsidRDefault="00E212F7" w:rsidP="00372D87">
      <w:pPr>
        <w:spacing w:after="0"/>
        <w:jc w:val="right"/>
        <w:rPr>
          <w:rFonts w:ascii="TheSans C4s ExtraBold" w:hAnsi="TheSans C4s ExtraBold" w:cs="Huji Bold"/>
          <w:color w:val="FFFFFF" w:themeColor="background1"/>
          <w:sz w:val="38"/>
          <w:szCs w:val="38"/>
        </w:rPr>
      </w:pPr>
    </w:p>
    <w:p w14:paraId="36997625" w14:textId="19D9D28F" w:rsidR="00AE7C6D" w:rsidRPr="00127DED" w:rsidRDefault="00AE7C6D" w:rsidP="00AE7C6D">
      <w:pPr>
        <w:rPr>
          <w:rFonts w:ascii="TheSans C4s ExtraBold" w:hAnsi="TheSans C4s ExtraBold" w:cs="Huji Bold"/>
          <w:color w:val="FFFFFF" w:themeColor="background1"/>
          <w:sz w:val="32"/>
          <w:szCs w:val="32"/>
        </w:rPr>
      </w:pPr>
    </w:p>
    <w:p w14:paraId="385643F5" w14:textId="2F13BAF9" w:rsidR="00AE7C6D" w:rsidRPr="00127DED" w:rsidRDefault="00AE7C6D" w:rsidP="00AE7C6D">
      <w:pPr>
        <w:rPr>
          <w:color w:val="FFFFFF" w:themeColor="background1"/>
        </w:rPr>
      </w:pPr>
    </w:p>
    <w:p w14:paraId="6079D1AA" w14:textId="48B92842" w:rsidR="00372D87" w:rsidRPr="00127DED" w:rsidRDefault="00372D87" w:rsidP="00AE7C6D">
      <w:pPr>
        <w:rPr>
          <w:color w:val="FFFFFF" w:themeColor="background1"/>
        </w:rPr>
      </w:pPr>
    </w:p>
    <w:p w14:paraId="3C6D416C" w14:textId="76BAC656" w:rsidR="00AE7C6D" w:rsidRPr="00127DED" w:rsidRDefault="00AE7C6D" w:rsidP="00AE7C6D">
      <w:pPr>
        <w:rPr>
          <w:color w:val="FFFFFF" w:themeColor="background1"/>
        </w:rPr>
      </w:pPr>
    </w:p>
    <w:p w14:paraId="46739DD5" w14:textId="37417D20" w:rsidR="00AE7C6D" w:rsidRPr="00127DED" w:rsidRDefault="00AE7C6D" w:rsidP="00AE7C6D">
      <w:pPr>
        <w:rPr>
          <w:color w:val="FFFFFF" w:themeColor="background1"/>
        </w:rPr>
      </w:pPr>
    </w:p>
    <w:p w14:paraId="5C7AC6CC" w14:textId="6669F4D6" w:rsidR="00AE7C6D" w:rsidRPr="00127DED" w:rsidRDefault="00373EDF" w:rsidP="00AE7C6D">
      <w:pPr>
        <w:rPr>
          <w:color w:val="FFFFFF" w:themeColor="background1"/>
        </w:rPr>
      </w:pPr>
      <w:r w:rsidRPr="00127DED"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9FBE4" wp14:editId="109CBACD">
                <wp:simplePos x="0" y="0"/>
                <wp:positionH relativeFrom="column">
                  <wp:posOffset>720532</wp:posOffset>
                </wp:positionH>
                <wp:positionV relativeFrom="paragraph">
                  <wp:posOffset>77116</wp:posOffset>
                </wp:positionV>
                <wp:extent cx="4795608" cy="674045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608" cy="6740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4E91" w14:textId="77777777" w:rsidR="00E212F7" w:rsidRPr="00DE0C7D" w:rsidRDefault="00E212F7" w:rsidP="00EB122A">
                            <w:pPr>
                              <w:spacing w:after="8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E0C7D">
                              <w:rPr>
                                <w:rFonts w:ascii="TheSans C4s Light" w:hAnsi="TheSans C4s Light"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Program</w:t>
                            </w:r>
                            <w:r w:rsidRPr="00DE0C7D">
                              <w:rPr>
                                <w:rFonts w:ascii="TheSans C4s Light" w:hAnsi="TheSans C4s Light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                                           </w:t>
                            </w:r>
                            <w:r w:rsidR="00554043" w:rsidRPr="00DE0C7D">
                              <w:rPr>
                                <w:rFonts w:ascii="TheSans C4s Light" w:hAnsi="TheSans C4s Light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       </w:t>
                            </w:r>
                            <w:r w:rsidR="002E7690" w:rsidRPr="00DE0C7D">
                              <w:rPr>
                                <w:rFonts w:ascii="TheSans C4s Light" w:hAnsi="TheSans C4s Light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1040CAF" w14:textId="77777777" w:rsidR="00712EF3" w:rsidRDefault="00E212F7" w:rsidP="00712EF3">
                            <w:pPr>
                              <w:spacing w:after="6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7690"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  <w:t>Reception</w:t>
                            </w:r>
                            <w:r w:rsidR="00712EF3"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6760BA" w14:textId="0D25E80C" w:rsidR="00A851FA" w:rsidRPr="00A851FA" w:rsidRDefault="00712EF3" w:rsidP="001320D4">
                            <w:pPr>
                              <w:spacing w:after="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Introductory</w:t>
                            </w:r>
                            <w:r w:rsidR="005F4B67"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0D4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5F4B67"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emarks</w:t>
                            </w:r>
                            <w:r w:rsidR="00A851FA"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1FA"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320D4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A851FA"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warding the 2018 Blum-</w:t>
                            </w:r>
                            <w:proofErr w:type="spellStart"/>
                            <w:r w:rsidR="00A851FA"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Kulka</w:t>
                            </w:r>
                            <w:proofErr w:type="spellEnd"/>
                            <w:r w:rsidR="00A851FA" w:rsidRPr="00A851FA"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excellence research grant</w:t>
                            </w:r>
                          </w:p>
                          <w:p w14:paraId="7D62B6A1" w14:textId="77777777" w:rsidR="00373EDF" w:rsidRDefault="00A851FA" w:rsidP="00373EDF">
                            <w:pPr>
                              <w:spacing w:after="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</w:pPr>
                            <w:r w:rsidRPr="00A851FA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 xml:space="preserve">Prof. </w:t>
                            </w:r>
                            <w:proofErr w:type="spellStart"/>
                            <w:r w:rsidRPr="00A851FA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Limor</w:t>
                            </w:r>
                            <w:proofErr w:type="spellEnd"/>
                            <w:r w:rsidRPr="00A851FA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851FA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Shifman</w:t>
                            </w:r>
                            <w:proofErr w:type="spellEnd"/>
                            <w:r w:rsidR="00373EDF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 xml:space="preserve">, </w:t>
                            </w:r>
                            <w:r w:rsidR="00373EDF" w:rsidRPr="00373EDF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Vice Dean, the Faculty of Social Sciences, Hebrew University</w:t>
                            </w:r>
                          </w:p>
                          <w:p w14:paraId="03793689" w14:textId="28201601" w:rsidR="00D504FA" w:rsidRDefault="00554043" w:rsidP="004B369D">
                            <w:pPr>
                              <w:spacing w:after="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</w:pPr>
                            <w:r w:rsidRPr="00CF51B2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 xml:space="preserve">Prof. Esther </w:t>
                            </w:r>
                            <w:proofErr w:type="spellStart"/>
                            <w:r w:rsidRPr="00CF51B2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Schely</w:t>
                            </w:r>
                            <w:proofErr w:type="spellEnd"/>
                            <w:r w:rsidRPr="00CF51B2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-Newman</w:t>
                            </w:r>
                            <w:r w:rsidR="004B369D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, Hebrew University</w:t>
                            </w:r>
                          </w:p>
                          <w:p w14:paraId="5C2DD0ED" w14:textId="3FC14406" w:rsidR="00A851FA" w:rsidRDefault="00A851FA" w:rsidP="001320D4">
                            <w:pPr>
                              <w:spacing w:after="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Prof. Raya Morag</w:t>
                            </w:r>
                            <w:r w:rsidR="00373EDF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>, Head of the Smart Family Institute</w:t>
                            </w:r>
                            <w:r w:rsidR="00DE0C7D"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83D886A" w14:textId="35DE9226" w:rsidR="00292CAB" w:rsidRPr="00CF51B2" w:rsidRDefault="00292CAB" w:rsidP="00292CAB">
                            <w:pPr>
                              <w:bidi w:val="0"/>
                              <w:spacing w:after="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</w:rPr>
                            </w:pPr>
                          </w:p>
                          <w:p w14:paraId="64B505E9" w14:textId="77777777" w:rsidR="006429F5" w:rsidRPr="0094344B" w:rsidRDefault="006429F5" w:rsidP="006429F5">
                            <w:pPr>
                              <w:spacing w:after="0"/>
                              <w:jc w:val="right"/>
                              <w:rPr>
                                <w:rFonts w:ascii="TheSans C4s Light" w:hAnsi="TheSans C4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FB0B87A" w14:textId="77777777" w:rsidR="00A851FA" w:rsidRPr="00787D68" w:rsidRDefault="00A851FA" w:rsidP="00A851FA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 Memoriam</w:t>
                            </w:r>
                          </w:p>
                          <w:p w14:paraId="01D8B23A" w14:textId="77777777" w:rsidR="00787D68" w:rsidRPr="00787D68" w:rsidRDefault="00A851FA" w:rsidP="00A851FA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Prof. </w:t>
                            </w:r>
                            <w:proofErr w:type="spellStart"/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>Gonen</w:t>
                            </w:r>
                            <w:proofErr w:type="spellEnd"/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Dori-</w:t>
                            </w:r>
                            <w:proofErr w:type="spellStart"/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>Hacohen</w:t>
                            </w:r>
                            <w:proofErr w:type="spellEnd"/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A1EB54" w14:textId="0C6679DF" w:rsidR="00A851FA" w:rsidRPr="00787D68" w:rsidRDefault="00A851FA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>University of Massachusetts Amherst</w:t>
                            </w:r>
                          </w:p>
                          <w:p w14:paraId="23CDA22D" w14:textId="77777777" w:rsidR="00A851FA" w:rsidRDefault="00A851FA" w:rsidP="00A851FA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51FA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2F403C6" w14:textId="77777777" w:rsidR="00787D68" w:rsidRPr="00787D68" w:rsidRDefault="00787D68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The annual Shoshana Blum-</w:t>
                            </w:r>
                            <w:proofErr w:type="spellStart"/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Kulka</w:t>
                            </w:r>
                            <w:proofErr w:type="spellEnd"/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Memorial lecture</w:t>
                            </w:r>
                          </w:p>
                          <w:p w14:paraId="7641A0A9" w14:textId="77777777" w:rsidR="00787D68" w:rsidRPr="00787D68" w:rsidRDefault="00787D68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Prof. Jonathan Culpeper (Lancaster University) </w:t>
                            </w:r>
                          </w:p>
                          <w:p w14:paraId="4EBD7C83" w14:textId="7F169A3C" w:rsidR="00787D68" w:rsidRPr="00787D68" w:rsidRDefault="00787D68" w:rsidP="001320D4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4"/>
                                <w:szCs w:val="32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4"/>
                                <w:szCs w:val="32"/>
                              </w:rPr>
                              <w:t xml:space="preserve">“Politeness and / or </w:t>
                            </w:r>
                            <w:r w:rsidR="001320D4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4"/>
                                <w:szCs w:val="32"/>
                              </w:rPr>
                              <w:t>I</w:t>
                            </w: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34"/>
                                <w:szCs w:val="32"/>
                              </w:rPr>
                              <w:t>mpoliteness?"</w:t>
                            </w:r>
                          </w:p>
                          <w:p w14:paraId="565E9703" w14:textId="77777777" w:rsidR="00787D68" w:rsidRPr="00787D68" w:rsidRDefault="00787D68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5D43DBD" w14:textId="77777777" w:rsidR="00787D68" w:rsidRPr="00787D68" w:rsidRDefault="00787D68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0"/>
                                <w:szCs w:val="24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30"/>
                                <w:szCs w:val="24"/>
                              </w:rPr>
                              <w:t xml:space="preserve">Chair: Dr. Michal </w:t>
                            </w:r>
                            <w:proofErr w:type="spellStart"/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30"/>
                                <w:szCs w:val="24"/>
                              </w:rPr>
                              <w:t>Hamo</w:t>
                            </w:r>
                            <w:proofErr w:type="spellEnd"/>
                            <w:r w:rsidRPr="00787D68">
                              <w:rPr>
                                <w:rFonts w:ascii="TheSans C4s ExtraBold" w:hAnsi="TheSans C4s ExtraBold"/>
                                <w:color w:val="FFFFFF" w:themeColor="background1"/>
                                <w:sz w:val="30"/>
                                <w:szCs w:val="24"/>
                              </w:rPr>
                              <w:t xml:space="preserve"> (Netanya Academic College)</w:t>
                            </w:r>
                          </w:p>
                          <w:p w14:paraId="54855A67" w14:textId="77777777" w:rsidR="00787D68" w:rsidRPr="00787D68" w:rsidRDefault="00787D68" w:rsidP="00A851FA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2D355B7" w14:textId="77777777" w:rsidR="00554043" w:rsidRPr="002E7690" w:rsidRDefault="00632072" w:rsidP="00632072">
                            <w:pPr>
                              <w:spacing w:after="60"/>
                              <w:jc w:val="right"/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eSans C4s Light" w:hAnsi="TheSans C4s Light"/>
                                <w:color w:val="FFFFFF" w:themeColor="background1"/>
                                <w:sz w:val="24"/>
                                <w:szCs w:val="24"/>
                              </w:rPr>
                              <w:t>Respondent</w:t>
                            </w:r>
                          </w:p>
                          <w:p w14:paraId="208C1E41" w14:textId="77777777" w:rsidR="00A851FA" w:rsidRPr="00A851FA" w:rsidRDefault="00A851FA" w:rsidP="00A851FA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1FA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Prof. Zohar </w:t>
                            </w:r>
                            <w:proofErr w:type="spellStart"/>
                            <w:r w:rsidRPr="00A851FA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>Kampf</w:t>
                            </w:r>
                            <w:proofErr w:type="spellEnd"/>
                            <w:r w:rsidRPr="00A851FA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(Hebrew University)</w:t>
                            </w:r>
                          </w:p>
                          <w:p w14:paraId="3A71761C" w14:textId="77777777" w:rsidR="00A851FA" w:rsidRDefault="00A851FA" w:rsidP="00554043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CC9AFF" w14:textId="3C54519C" w:rsidR="00D504FA" w:rsidRPr="002F22A5" w:rsidRDefault="00D504FA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2A5">
                              <w:rPr>
                                <w:rFonts w:ascii="TheSans C4s ExtraBold" w:hAnsi="TheSans C4s ExtraBold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62F43D" w14:textId="77777777" w:rsidR="00E212F7" w:rsidRPr="002F22A5" w:rsidRDefault="00E212F7" w:rsidP="00E212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FBE4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56.75pt;margin-top:6.05pt;width:377.6pt;height:5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" filled="f" stroked="f">
                <v:textbox>
                  <w:txbxContent>
                    <w:p w14:paraId="6DE54E91" w14:textId="77777777" w:rsidR="00E212F7" w:rsidRPr="00DE0C7D" w:rsidRDefault="00E212F7" w:rsidP="00EB122A">
                      <w:pPr>
                        <w:spacing w:after="8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DE0C7D">
                        <w:rPr>
                          <w:rFonts w:ascii="TheSans C4s Light" w:hAnsi="TheSans C4s Light"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Program</w:t>
                      </w:r>
                      <w:r w:rsidRPr="00DE0C7D">
                        <w:rPr>
                          <w:rFonts w:ascii="TheSans C4s Light" w:hAnsi="TheSans C4s Light"/>
                          <w:color w:val="FFFFFF" w:themeColor="background1"/>
                          <w:sz w:val="28"/>
                          <w:szCs w:val="32"/>
                        </w:rPr>
                        <w:t xml:space="preserve">                                            </w:t>
                      </w:r>
                      <w:r w:rsidR="00554043" w:rsidRPr="00DE0C7D">
                        <w:rPr>
                          <w:rFonts w:ascii="TheSans C4s Light" w:hAnsi="TheSans C4s Light"/>
                          <w:color w:val="FFFFFF" w:themeColor="background1"/>
                          <w:sz w:val="28"/>
                          <w:szCs w:val="32"/>
                        </w:rPr>
                        <w:t xml:space="preserve">        </w:t>
                      </w:r>
                      <w:r w:rsidR="002E7690" w:rsidRPr="00DE0C7D">
                        <w:rPr>
                          <w:rFonts w:ascii="TheSans C4s Light" w:hAnsi="TheSans C4s Light"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1040CAF" w14:textId="77777777" w:rsidR="00712EF3" w:rsidRDefault="00E212F7" w:rsidP="00712EF3">
                      <w:pPr>
                        <w:spacing w:after="6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E7690"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  <w:t>Reception</w:t>
                      </w:r>
                      <w:r w:rsidR="00712EF3"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6760BA" w14:textId="0D25E80C" w:rsidR="00A851FA" w:rsidRPr="00A851FA" w:rsidRDefault="00712EF3" w:rsidP="001320D4">
                      <w:pPr>
                        <w:spacing w:after="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Introductory</w:t>
                      </w:r>
                      <w:r w:rsidR="005F4B67"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20D4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5F4B67"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emarks</w:t>
                      </w:r>
                      <w:r w:rsidR="00A851FA"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51FA"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="001320D4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A851FA"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warding the 2018 Blum-</w:t>
                      </w:r>
                      <w:proofErr w:type="spellStart"/>
                      <w:r w:rsidR="00A851FA"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Kulka</w:t>
                      </w:r>
                      <w:proofErr w:type="spellEnd"/>
                      <w:r w:rsidR="00A851FA" w:rsidRPr="00A851FA"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excellence research grant</w:t>
                      </w:r>
                    </w:p>
                    <w:p w14:paraId="7D62B6A1" w14:textId="77777777" w:rsidR="00373EDF" w:rsidRDefault="00A851FA" w:rsidP="00373EDF">
                      <w:pPr>
                        <w:spacing w:after="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</w:rPr>
                      </w:pPr>
                      <w:r w:rsidRPr="00A851FA">
                        <w:rPr>
                          <w:rFonts w:ascii="TheSans C4s Light" w:hAnsi="TheSans C4s Light"/>
                          <w:color w:val="FFFFFF" w:themeColor="background1"/>
                        </w:rPr>
                        <w:t xml:space="preserve">Prof. </w:t>
                      </w:r>
                      <w:proofErr w:type="spellStart"/>
                      <w:r w:rsidRPr="00A851FA">
                        <w:rPr>
                          <w:rFonts w:ascii="TheSans C4s Light" w:hAnsi="TheSans C4s Light"/>
                          <w:color w:val="FFFFFF" w:themeColor="background1"/>
                        </w:rPr>
                        <w:t>Limor</w:t>
                      </w:r>
                      <w:proofErr w:type="spellEnd"/>
                      <w:r w:rsidRPr="00A851FA">
                        <w:rPr>
                          <w:rFonts w:ascii="TheSans C4s Light" w:hAnsi="TheSans C4s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851FA">
                        <w:rPr>
                          <w:rFonts w:ascii="TheSans C4s Light" w:hAnsi="TheSans C4s Light"/>
                          <w:color w:val="FFFFFF" w:themeColor="background1"/>
                        </w:rPr>
                        <w:t>Shifman</w:t>
                      </w:r>
                      <w:proofErr w:type="spellEnd"/>
                      <w:r w:rsidR="00373EDF">
                        <w:rPr>
                          <w:rFonts w:ascii="TheSans C4s Light" w:hAnsi="TheSans C4s Light"/>
                          <w:color w:val="FFFFFF" w:themeColor="background1"/>
                        </w:rPr>
                        <w:t xml:space="preserve">, </w:t>
                      </w:r>
                      <w:r w:rsidR="00373EDF" w:rsidRPr="00373EDF">
                        <w:rPr>
                          <w:rFonts w:ascii="TheSans C4s Light" w:hAnsi="TheSans C4s Light"/>
                          <w:color w:val="FFFFFF" w:themeColor="background1"/>
                        </w:rPr>
                        <w:t>Vice Dean, the Faculty of Social Sciences, Hebrew University</w:t>
                      </w:r>
                    </w:p>
                    <w:p w14:paraId="03793689" w14:textId="28201601" w:rsidR="00D504FA" w:rsidRDefault="00554043" w:rsidP="004B369D">
                      <w:pPr>
                        <w:spacing w:after="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</w:rPr>
                      </w:pPr>
                      <w:r w:rsidRPr="00CF51B2">
                        <w:rPr>
                          <w:rFonts w:ascii="TheSans C4s Light" w:hAnsi="TheSans C4s Light"/>
                          <w:color w:val="FFFFFF" w:themeColor="background1"/>
                        </w:rPr>
                        <w:t xml:space="preserve">Prof. Esther </w:t>
                      </w:r>
                      <w:proofErr w:type="spellStart"/>
                      <w:r w:rsidRPr="00CF51B2">
                        <w:rPr>
                          <w:rFonts w:ascii="TheSans C4s Light" w:hAnsi="TheSans C4s Light"/>
                          <w:color w:val="FFFFFF" w:themeColor="background1"/>
                        </w:rPr>
                        <w:t>Schely</w:t>
                      </w:r>
                      <w:proofErr w:type="spellEnd"/>
                      <w:r w:rsidRPr="00CF51B2">
                        <w:rPr>
                          <w:rFonts w:ascii="TheSans C4s Light" w:hAnsi="TheSans C4s Light"/>
                          <w:color w:val="FFFFFF" w:themeColor="background1"/>
                        </w:rPr>
                        <w:t>-Newman</w:t>
                      </w:r>
                      <w:r w:rsidR="004B369D">
                        <w:rPr>
                          <w:rFonts w:ascii="TheSans C4s Light" w:hAnsi="TheSans C4s Light"/>
                          <w:color w:val="FFFFFF" w:themeColor="background1"/>
                        </w:rPr>
                        <w:t>, Hebrew University</w:t>
                      </w:r>
                    </w:p>
                    <w:p w14:paraId="5C2DD0ED" w14:textId="3FC14406" w:rsidR="00A851FA" w:rsidRDefault="00A851FA" w:rsidP="001320D4">
                      <w:pPr>
                        <w:spacing w:after="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</w:rPr>
                      </w:pPr>
                      <w:r>
                        <w:rPr>
                          <w:rFonts w:ascii="TheSans C4s Light" w:hAnsi="TheSans C4s Light"/>
                          <w:color w:val="FFFFFF" w:themeColor="background1"/>
                        </w:rPr>
                        <w:t>Prof. Raya Morag</w:t>
                      </w:r>
                      <w:r w:rsidR="00373EDF">
                        <w:rPr>
                          <w:rFonts w:ascii="TheSans C4s Light" w:hAnsi="TheSans C4s Light"/>
                          <w:color w:val="FFFFFF" w:themeColor="background1"/>
                        </w:rPr>
                        <w:t>, Head of the Smart Family Institute</w:t>
                      </w:r>
                      <w:r w:rsidR="00DE0C7D">
                        <w:rPr>
                          <w:rFonts w:ascii="TheSans C4s Light" w:hAnsi="TheSans C4s Light"/>
                          <w:color w:val="FFFFFF" w:themeColor="background1"/>
                        </w:rPr>
                        <w:t xml:space="preserve"> </w:t>
                      </w:r>
                    </w:p>
                    <w:p w14:paraId="783D886A" w14:textId="35DE9226" w:rsidR="00292CAB" w:rsidRPr="00CF51B2" w:rsidRDefault="00292CAB" w:rsidP="00292CAB">
                      <w:pPr>
                        <w:bidi w:val="0"/>
                        <w:spacing w:after="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</w:rPr>
                      </w:pPr>
                    </w:p>
                    <w:p w14:paraId="64B505E9" w14:textId="77777777" w:rsidR="006429F5" w:rsidRPr="0094344B" w:rsidRDefault="006429F5" w:rsidP="006429F5">
                      <w:pPr>
                        <w:spacing w:after="0"/>
                        <w:jc w:val="right"/>
                        <w:rPr>
                          <w:rFonts w:ascii="TheSans C4s Light" w:hAnsi="TheSans C4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FB0B87A" w14:textId="77777777" w:rsidR="00A851FA" w:rsidRPr="00787D68" w:rsidRDefault="00A851FA" w:rsidP="00A851FA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 Memoriam</w:t>
                      </w:r>
                    </w:p>
                    <w:p w14:paraId="01D8B23A" w14:textId="77777777" w:rsidR="00787D68" w:rsidRPr="00787D68" w:rsidRDefault="00A851FA" w:rsidP="00A851FA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 xml:space="preserve">Prof. </w:t>
                      </w:r>
                      <w:proofErr w:type="spellStart"/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>Gonen</w:t>
                      </w:r>
                      <w:proofErr w:type="spellEnd"/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 xml:space="preserve"> Dori-</w:t>
                      </w:r>
                      <w:proofErr w:type="spellStart"/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>Hacohen</w:t>
                      </w:r>
                      <w:proofErr w:type="spellEnd"/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A1EB54" w14:textId="0C6679DF" w:rsidR="00A851FA" w:rsidRPr="00787D68" w:rsidRDefault="00A851FA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>University of Massachusetts Amherst</w:t>
                      </w:r>
                    </w:p>
                    <w:p w14:paraId="23CDA22D" w14:textId="77777777" w:rsidR="00A851FA" w:rsidRDefault="00A851FA" w:rsidP="00A851FA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51FA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</w:p>
                    <w:p w14:paraId="52F403C6" w14:textId="77777777" w:rsidR="00787D68" w:rsidRPr="00787D68" w:rsidRDefault="00787D68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2"/>
                          <w:szCs w:val="28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The annual Shoshana Blum-</w:t>
                      </w:r>
                      <w:proofErr w:type="spellStart"/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Kulka</w:t>
                      </w:r>
                      <w:proofErr w:type="spellEnd"/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 Memorial lecture</w:t>
                      </w:r>
                    </w:p>
                    <w:p w14:paraId="7641A0A9" w14:textId="77777777" w:rsidR="00787D68" w:rsidRPr="00787D68" w:rsidRDefault="00787D68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2"/>
                          <w:szCs w:val="28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32"/>
                          <w:szCs w:val="28"/>
                        </w:rPr>
                        <w:t xml:space="preserve">Prof. Jonathan Culpeper (Lancaster University) </w:t>
                      </w:r>
                    </w:p>
                    <w:p w14:paraId="4EBD7C83" w14:textId="7F169A3C" w:rsidR="00787D68" w:rsidRPr="00787D68" w:rsidRDefault="00787D68" w:rsidP="001320D4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4"/>
                          <w:szCs w:val="32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4"/>
                          <w:szCs w:val="32"/>
                        </w:rPr>
                        <w:t xml:space="preserve">“Politeness and / or </w:t>
                      </w:r>
                      <w:r w:rsidR="001320D4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4"/>
                          <w:szCs w:val="32"/>
                        </w:rPr>
                        <w:t>I</w:t>
                      </w: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34"/>
                          <w:szCs w:val="32"/>
                        </w:rPr>
                        <w:t>mpoliteness?"</w:t>
                      </w:r>
                    </w:p>
                    <w:p w14:paraId="565E9703" w14:textId="77777777" w:rsidR="00787D68" w:rsidRPr="00787D68" w:rsidRDefault="00787D68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</w:p>
                    <w:p w14:paraId="05D43DBD" w14:textId="77777777" w:rsidR="00787D68" w:rsidRPr="00787D68" w:rsidRDefault="00787D68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0"/>
                          <w:szCs w:val="24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30"/>
                          <w:szCs w:val="24"/>
                        </w:rPr>
                        <w:t xml:space="preserve">Chair: Dr. Michal </w:t>
                      </w:r>
                      <w:proofErr w:type="spellStart"/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30"/>
                          <w:szCs w:val="24"/>
                        </w:rPr>
                        <w:t>Hamo</w:t>
                      </w:r>
                      <w:proofErr w:type="spellEnd"/>
                      <w:r w:rsidRPr="00787D68">
                        <w:rPr>
                          <w:rFonts w:ascii="TheSans C4s ExtraBold" w:hAnsi="TheSans C4s ExtraBold"/>
                          <w:color w:val="FFFFFF" w:themeColor="background1"/>
                          <w:sz w:val="30"/>
                          <w:szCs w:val="24"/>
                        </w:rPr>
                        <w:t xml:space="preserve"> (Netanya Academic College)</w:t>
                      </w:r>
                    </w:p>
                    <w:p w14:paraId="54855A67" w14:textId="77777777" w:rsidR="00787D68" w:rsidRPr="00787D68" w:rsidRDefault="00787D68" w:rsidP="00A851FA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2D355B7" w14:textId="77777777" w:rsidR="00554043" w:rsidRPr="002E7690" w:rsidRDefault="00632072" w:rsidP="00632072">
                      <w:pPr>
                        <w:spacing w:after="60"/>
                        <w:jc w:val="right"/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heSans C4s Light" w:hAnsi="TheSans C4s Light"/>
                          <w:color w:val="FFFFFF" w:themeColor="background1"/>
                          <w:sz w:val="24"/>
                          <w:szCs w:val="24"/>
                        </w:rPr>
                        <w:t>Respondent</w:t>
                      </w:r>
                    </w:p>
                    <w:p w14:paraId="208C1E41" w14:textId="77777777" w:rsidR="00A851FA" w:rsidRPr="00A851FA" w:rsidRDefault="00A851FA" w:rsidP="00A851FA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1FA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 xml:space="preserve">Prof. Zohar </w:t>
                      </w:r>
                      <w:proofErr w:type="spellStart"/>
                      <w:r w:rsidRPr="00A851FA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>Kampf</w:t>
                      </w:r>
                      <w:proofErr w:type="spellEnd"/>
                      <w:r w:rsidRPr="00A851FA">
                        <w:rPr>
                          <w:rFonts w:ascii="TheSans C4s ExtraBold" w:hAnsi="TheSans C4s ExtraBold"/>
                          <w:color w:val="FFFFFF" w:themeColor="background1"/>
                          <w:sz w:val="24"/>
                          <w:szCs w:val="24"/>
                        </w:rPr>
                        <w:t xml:space="preserve"> (Hebrew University)</w:t>
                      </w:r>
                    </w:p>
                    <w:p w14:paraId="3A71761C" w14:textId="77777777" w:rsidR="00A851FA" w:rsidRDefault="00A851FA" w:rsidP="00554043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  <w:p w14:paraId="37CC9AFF" w14:textId="3C54519C" w:rsidR="00D504FA" w:rsidRPr="002F22A5" w:rsidRDefault="00D504FA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2A5">
                        <w:rPr>
                          <w:rFonts w:ascii="TheSans C4s ExtraBold" w:hAnsi="TheSans C4s ExtraBold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14:paraId="3F62F43D" w14:textId="77777777" w:rsidR="00E212F7" w:rsidRPr="002F22A5" w:rsidRDefault="00E212F7" w:rsidP="00E212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78D1" w14:textId="7306DB0B" w:rsidR="00AE7C6D" w:rsidRPr="00127DED" w:rsidRDefault="00AE7C6D" w:rsidP="00AE7C6D">
      <w:pPr>
        <w:rPr>
          <w:color w:val="FFFFFF" w:themeColor="background1"/>
        </w:rPr>
      </w:pPr>
    </w:p>
    <w:p w14:paraId="6B0CDBAA" w14:textId="46EA3913" w:rsidR="00AE7C6D" w:rsidRPr="00127DED" w:rsidRDefault="00AE7C6D" w:rsidP="00AE7C6D">
      <w:pPr>
        <w:rPr>
          <w:color w:val="FFFFFF" w:themeColor="background1"/>
        </w:rPr>
      </w:pPr>
    </w:p>
    <w:p w14:paraId="6753FEC5" w14:textId="1C2C60B9" w:rsidR="00AE7C6D" w:rsidRPr="00127DED" w:rsidRDefault="00AE7C6D" w:rsidP="00AE7C6D">
      <w:pPr>
        <w:rPr>
          <w:color w:val="FFFFFF" w:themeColor="background1"/>
        </w:rPr>
      </w:pPr>
    </w:p>
    <w:p w14:paraId="1C61A8B4" w14:textId="4C9E05C7" w:rsidR="00AE7C6D" w:rsidRPr="00127DED" w:rsidRDefault="00AE7C6D" w:rsidP="00AE7C6D">
      <w:pPr>
        <w:rPr>
          <w:color w:val="FFFFFF" w:themeColor="background1"/>
        </w:rPr>
      </w:pPr>
    </w:p>
    <w:p w14:paraId="6991D2C3" w14:textId="2244494F" w:rsidR="00AE7C6D" w:rsidRPr="00127DED" w:rsidRDefault="00AE7C6D" w:rsidP="00AE7C6D">
      <w:pPr>
        <w:rPr>
          <w:color w:val="FFFFFF" w:themeColor="background1"/>
        </w:rPr>
      </w:pPr>
    </w:p>
    <w:p w14:paraId="1A4F66B9" w14:textId="77777777" w:rsidR="00AE7C6D" w:rsidRPr="00127DED" w:rsidRDefault="00AE7C6D" w:rsidP="00AE7C6D">
      <w:pPr>
        <w:rPr>
          <w:color w:val="FFFFFF" w:themeColor="background1"/>
        </w:rPr>
      </w:pPr>
    </w:p>
    <w:p w14:paraId="73247F8D" w14:textId="640D4A8E" w:rsidR="00AE7C6D" w:rsidRPr="00127DED" w:rsidRDefault="00AE7C6D" w:rsidP="00AE7C6D">
      <w:pPr>
        <w:rPr>
          <w:color w:val="FFFFFF" w:themeColor="background1"/>
        </w:rPr>
      </w:pPr>
    </w:p>
    <w:p w14:paraId="5A3E34D7" w14:textId="77777777" w:rsidR="00691DFB" w:rsidRDefault="00691DFB" w:rsidP="00372D87">
      <w:pPr>
        <w:rPr>
          <w:color w:val="FFFFFF" w:themeColor="background1"/>
          <w:rtl/>
        </w:rPr>
      </w:pPr>
    </w:p>
    <w:p w14:paraId="1F7DF63F" w14:textId="77777777" w:rsidR="00C92DA5" w:rsidRDefault="00C92DA5" w:rsidP="00372D87">
      <w:pPr>
        <w:rPr>
          <w:color w:val="FFFFFF" w:themeColor="background1"/>
          <w:rtl/>
        </w:rPr>
      </w:pPr>
    </w:p>
    <w:p w14:paraId="3E5C9612" w14:textId="6CF2260A" w:rsidR="00C92DA5" w:rsidRPr="00127DED" w:rsidRDefault="00787D68" w:rsidP="00372D87">
      <w:pPr>
        <w:rPr>
          <w:color w:val="FFFFFF" w:themeColor="background1"/>
        </w:rPr>
      </w:pPr>
      <w:bookmarkStart w:id="0" w:name="_GoBack"/>
      <w:bookmarkEnd w:id="0"/>
      <w:r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4BFA2" wp14:editId="70E5C47E">
                <wp:simplePos x="0" y="0"/>
                <wp:positionH relativeFrom="column">
                  <wp:posOffset>3125470</wp:posOffset>
                </wp:positionH>
                <wp:positionV relativeFrom="paragraph">
                  <wp:posOffset>2730500</wp:posOffset>
                </wp:positionV>
                <wp:extent cx="3321050" cy="13055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2ADC" w14:textId="77777777" w:rsidR="00787D68" w:rsidRPr="00787D68" w:rsidRDefault="00787D68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Tuesday April 10</w:t>
                            </w: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at 13:45</w:t>
                            </w:r>
                          </w:p>
                          <w:p w14:paraId="362EEFCC" w14:textId="5198A40F" w:rsidR="00787D68" w:rsidRPr="00787D68" w:rsidRDefault="00787D68" w:rsidP="00985FA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 w:rsidR="00985FA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501</w:t>
                            </w:r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Meirsdorf</w:t>
                            </w:r>
                            <w:proofErr w:type="spellEnd"/>
                            <w:r w:rsidRPr="00787D68">
                              <w:rPr>
                                <w:rFonts w:ascii="TheSans C4s ExtraBold" w:hAnsi="TheSans C4s Extra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Faculty Club, Mount Scopus</w:t>
                            </w:r>
                          </w:p>
                          <w:p w14:paraId="629BB8A4" w14:textId="77777777" w:rsidR="00787D68" w:rsidRPr="00787D68" w:rsidRDefault="00787D68" w:rsidP="00787D68">
                            <w:pPr>
                              <w:spacing w:after="0"/>
                              <w:jc w:val="right"/>
                              <w:rPr>
                                <w:rFonts w:ascii="TheSans C4s ExtraBold" w:hAnsi="TheSans C4s Extra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F9AFB2" w14:textId="77777777" w:rsidR="00787D68" w:rsidRDefault="00787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BFA2" id="Text Box 4" o:spid="_x0000_s1028" type="#_x0000_t202" style="position:absolute;left:0;text-align:left;margin-left:246.1pt;margin-top:215pt;width:261.5pt;height:10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" filled="f" stroked="f">
                <v:textbox>
                  <w:txbxContent>
                    <w:p w14:paraId="7E7A2ADC" w14:textId="77777777" w:rsidR="00787D68" w:rsidRPr="00787D68" w:rsidRDefault="00787D68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Tuesday April 10</w:t>
                      </w: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at 13:45</w:t>
                      </w:r>
                    </w:p>
                    <w:p w14:paraId="362EEFCC" w14:textId="5198A40F" w:rsidR="00787D68" w:rsidRPr="00787D68" w:rsidRDefault="00787D68" w:rsidP="00985FA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Room </w:t>
                      </w:r>
                      <w:r w:rsidR="00985FA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501</w:t>
                      </w:r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Meirsdorf</w:t>
                      </w:r>
                      <w:proofErr w:type="spellEnd"/>
                      <w:r w:rsidRPr="00787D68">
                        <w:rPr>
                          <w:rFonts w:ascii="TheSans C4s ExtraBold" w:hAnsi="TheSans C4s Extra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Faculty Club, Mount Scopus</w:t>
                      </w:r>
                    </w:p>
                    <w:p w14:paraId="629BB8A4" w14:textId="77777777" w:rsidR="00787D68" w:rsidRPr="00787D68" w:rsidRDefault="00787D68" w:rsidP="00787D68">
                      <w:pPr>
                        <w:spacing w:after="0"/>
                        <w:jc w:val="right"/>
                        <w:rPr>
                          <w:rFonts w:ascii="TheSans C4s ExtraBold" w:hAnsi="TheSans C4s ExtraBol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F9AFB2" w14:textId="77777777" w:rsidR="00787D68" w:rsidRDefault="00787D68"/>
                  </w:txbxContent>
                </v:textbox>
                <w10:wrap type="square"/>
              </v:shape>
            </w:pict>
          </mc:Fallback>
        </mc:AlternateContent>
      </w:r>
    </w:p>
    <w:sectPr w:rsidR="00C92DA5" w:rsidRPr="00127DED" w:rsidSect="00AE7C6D">
      <w:headerReference w:type="default" r:id="rId8"/>
      <w:footerReference w:type="default" r:id="rId9"/>
      <w:pgSz w:w="11906" w:h="16838"/>
      <w:pgMar w:top="864" w:right="1138" w:bottom="259" w:left="128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F782" w14:textId="77777777" w:rsidR="00265599" w:rsidRDefault="00265599" w:rsidP="009C2DF6">
      <w:pPr>
        <w:spacing w:after="0" w:line="240" w:lineRule="auto"/>
      </w:pPr>
      <w:r>
        <w:separator/>
      </w:r>
    </w:p>
  </w:endnote>
  <w:endnote w:type="continuationSeparator" w:id="0">
    <w:p w14:paraId="138F22A8" w14:textId="77777777" w:rsidR="00265599" w:rsidRDefault="00265599" w:rsidP="009C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4s ExtraLight">
    <w:altName w:val="Arial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Huji Bold">
    <w:altName w:val="Arial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TheSans C4s Light">
    <w:altName w:val="Arial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4s ExtraBold">
    <w:altName w:val="Arial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Newfont">
    <w:altName w:val="Arial"/>
    <w:panose1 w:val="00000000000000000000"/>
    <w:charset w:val="00"/>
    <w:family w:val="modern"/>
    <w:notTrueType/>
    <w:pitch w:val="variable"/>
    <w:sig w:usb0="00000803" w:usb1="00000000" w:usb2="00000000" w:usb3="00000000" w:csb0="00000021" w:csb1="00000000"/>
  </w:font>
  <w:font w:name="Huji">
    <w:altName w:val="Arial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7204" w14:textId="77777777" w:rsidR="00BF0370" w:rsidRPr="002E7690" w:rsidRDefault="00BF0370" w:rsidP="00BF0370">
    <w:pPr>
      <w:pStyle w:val="Footer"/>
      <w:tabs>
        <w:tab w:val="left" w:pos="1635"/>
        <w:tab w:val="center" w:pos="4743"/>
      </w:tabs>
      <w:rPr>
        <w:rFonts w:ascii="Newfont" w:hAnsi="Newfont" w:cs="Huji"/>
        <w:color w:val="FFFFFF" w:themeColor="background1"/>
        <w:sz w:val="20"/>
        <w:szCs w:val="20"/>
      </w:rPr>
    </w:pPr>
    <w:r w:rsidRPr="00BF0370">
      <w:rPr>
        <w:rFonts w:ascii="Newfont" w:hAnsi="Newfont" w:cs="Huji Bold"/>
        <w:noProof/>
        <w:color w:val="FFFFFF" w:themeColor="background1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C1201" wp14:editId="6A4B7DE9">
              <wp:simplePos x="0" y="0"/>
              <wp:positionH relativeFrom="column">
                <wp:posOffset>560705</wp:posOffset>
              </wp:positionH>
              <wp:positionV relativeFrom="paragraph">
                <wp:posOffset>-299339</wp:posOffset>
              </wp:positionV>
              <wp:extent cx="4691380" cy="8534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61175" w14:textId="77777777" w:rsidR="00BF0370" w:rsidRPr="002F22A5" w:rsidRDefault="00BF0370" w:rsidP="00BF0370">
                          <w:pPr>
                            <w:pStyle w:val="Footer"/>
                            <w:tabs>
                              <w:tab w:val="left" w:pos="1635"/>
                              <w:tab w:val="center" w:pos="4743"/>
                            </w:tabs>
                            <w:rPr>
                              <w:rFonts w:ascii="Newfont" w:hAnsi="Newfont" w:cs="Newfont"/>
                              <w:color w:val="FFFFFF" w:themeColor="background1"/>
                              <w:sz w:val="21"/>
                              <w:szCs w:val="21"/>
                              <w:rtl/>
                            </w:rPr>
                          </w:pPr>
                          <w:r w:rsidRPr="002F22A5">
                            <w:rPr>
                              <w:rFonts w:ascii="Newfont" w:hAnsi="Newfont" w:cs="Newfont"/>
                              <w:color w:val="FFFFFF" w:themeColor="background1"/>
                              <w:sz w:val="21"/>
                              <w:szCs w:val="21"/>
                              <w:rtl/>
                            </w:rPr>
                            <w:t>לפרטים נוספים ולאישור כניסה לקמפוס ביום האירוע אנא פנו לרונית לביא</w:t>
                          </w:r>
                        </w:p>
                        <w:p w14:paraId="47089231" w14:textId="77777777" w:rsidR="00BF0370" w:rsidRPr="00BF0370" w:rsidRDefault="00265599" w:rsidP="00BF0370">
                          <w:pPr>
                            <w:pStyle w:val="Footer"/>
                            <w:jc w:val="center"/>
                            <w:rPr>
                              <w:rFonts w:ascii="Newfont" w:hAnsi="Newfont" w:cs="Huji"/>
                              <w:color w:val="FFFFFF" w:themeColor="background1"/>
                              <w:rtl/>
                            </w:rPr>
                          </w:pPr>
                          <w:hyperlink r:id="rId1" w:history="1">
                            <w:r w:rsidR="00BF0370" w:rsidRPr="00BF0370">
                              <w:rPr>
                                <w:rStyle w:val="Hyperlink"/>
                                <w:rFonts w:ascii="Newfont" w:hAnsi="Newfont" w:cs="Huji"/>
                                <w:color w:val="FFFFFF" w:themeColor="background1"/>
                              </w:rPr>
                              <w:t>ronitla@savion.huji.ac.il</w:t>
                            </w:r>
                          </w:hyperlink>
                        </w:p>
                        <w:p w14:paraId="2EDD2FBA" w14:textId="77777777" w:rsidR="00BF0370" w:rsidRPr="002F22A5" w:rsidRDefault="00BF0370" w:rsidP="00BF0370">
                          <w:pPr>
                            <w:pStyle w:val="Footer"/>
                            <w:jc w:val="center"/>
                            <w:rPr>
                              <w:rFonts w:ascii="Newfont" w:hAnsi="Newfont" w:cs="Newfont"/>
                              <w:color w:val="FFFFFF" w:themeColor="background1"/>
                              <w:sz w:val="21"/>
                              <w:szCs w:val="21"/>
                              <w:rtl/>
                            </w:rPr>
                          </w:pPr>
                          <w:r w:rsidRPr="002F22A5">
                            <w:rPr>
                              <w:rFonts w:ascii="Newfont" w:hAnsi="Newfont" w:cs="Newfont"/>
                              <w:color w:val="FFFFFF" w:themeColor="background1"/>
                              <w:sz w:val="21"/>
                              <w:szCs w:val="21"/>
                              <w:rtl/>
                            </w:rPr>
                            <w:t>אנא הביאו עמכם תעודת זהות</w:t>
                          </w:r>
                        </w:p>
                        <w:p w14:paraId="767CC8CF" w14:textId="77777777" w:rsidR="00BF0370" w:rsidRDefault="00BF0370" w:rsidP="00BF037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FC1201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44.15pt;margin-top:-23.5pt;width:369.4pt;height:6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" filled="f" stroked="f">
              <v:textbox style="mso-fit-shape-to-text:t">
                <w:txbxContent>
                  <w:p w14:paraId="3CF61175" w14:textId="77777777" w:rsidR="00BF0370" w:rsidRPr="002F22A5" w:rsidRDefault="00BF0370" w:rsidP="00BF0370">
                    <w:pPr>
                      <w:pStyle w:val="Footer"/>
                      <w:tabs>
                        <w:tab w:val="left" w:pos="1635"/>
                        <w:tab w:val="center" w:pos="4743"/>
                      </w:tabs>
                      <w:rPr>
                        <w:rFonts w:ascii="Newfont" w:hAnsi="Newfont" w:cs="Newfont"/>
                        <w:color w:val="FFFFFF" w:themeColor="background1"/>
                        <w:sz w:val="21"/>
                        <w:szCs w:val="21"/>
                        <w:rtl/>
                      </w:rPr>
                    </w:pPr>
                    <w:r w:rsidRPr="002F22A5">
                      <w:rPr>
                        <w:rFonts w:ascii="Newfont" w:hAnsi="Newfont" w:cs="Newfont"/>
                        <w:color w:val="FFFFFF" w:themeColor="background1"/>
                        <w:sz w:val="21"/>
                        <w:szCs w:val="21"/>
                        <w:rtl/>
                      </w:rPr>
                      <w:t>לפרטים נוספים ולאישור כניסה לקמפוס ביום האירוע אנא פנו לרונית לביא</w:t>
                    </w:r>
                  </w:p>
                  <w:p w14:paraId="47089231" w14:textId="77777777" w:rsidR="00BF0370" w:rsidRPr="00BF0370" w:rsidRDefault="00CE57DB" w:rsidP="00BF0370">
                    <w:pPr>
                      <w:pStyle w:val="Footer"/>
                      <w:jc w:val="center"/>
                      <w:rPr>
                        <w:rFonts w:ascii="Newfont" w:hAnsi="Newfont" w:cs="Huji"/>
                        <w:color w:val="FFFFFF" w:themeColor="background1"/>
                        <w:rtl/>
                      </w:rPr>
                    </w:pPr>
                    <w:hyperlink r:id="rId2" w:history="1">
                      <w:r w:rsidR="00BF0370" w:rsidRPr="00BF0370">
                        <w:rPr>
                          <w:rStyle w:val="Hyperlink"/>
                          <w:rFonts w:ascii="Newfont" w:hAnsi="Newfont" w:cs="Huji"/>
                          <w:color w:val="FFFFFF" w:themeColor="background1"/>
                        </w:rPr>
                        <w:t>ronitla@savion.huji.ac.il</w:t>
                      </w:r>
                    </w:hyperlink>
                  </w:p>
                  <w:p w14:paraId="2EDD2FBA" w14:textId="77777777" w:rsidR="00BF0370" w:rsidRPr="002F22A5" w:rsidRDefault="00BF0370" w:rsidP="00BF0370">
                    <w:pPr>
                      <w:pStyle w:val="Footer"/>
                      <w:jc w:val="center"/>
                      <w:rPr>
                        <w:rFonts w:ascii="Newfont" w:hAnsi="Newfont" w:cs="Newfont"/>
                        <w:color w:val="FFFFFF" w:themeColor="background1"/>
                        <w:sz w:val="21"/>
                        <w:szCs w:val="21"/>
                        <w:rtl/>
                      </w:rPr>
                    </w:pPr>
                    <w:r w:rsidRPr="002F22A5">
                      <w:rPr>
                        <w:rFonts w:ascii="Newfont" w:hAnsi="Newfont" w:cs="Newfont"/>
                        <w:color w:val="FFFFFF" w:themeColor="background1"/>
                        <w:sz w:val="21"/>
                        <w:szCs w:val="21"/>
                        <w:rtl/>
                      </w:rPr>
                      <w:t>אנא הביאו עמכם תעודת זהות</w:t>
                    </w:r>
                  </w:p>
                  <w:p w14:paraId="767CC8CF" w14:textId="77777777" w:rsidR="00BF0370" w:rsidRDefault="00BF0370" w:rsidP="00BF0370"/>
                </w:txbxContent>
              </v:textbox>
            </v:shape>
          </w:pict>
        </mc:Fallback>
      </mc:AlternateContent>
    </w:r>
    <w:r w:rsidR="00127DED" w:rsidRPr="002E7690">
      <w:rPr>
        <w:rFonts w:ascii="Newfont" w:hAnsi="Newfont" w:cs="Huji Bold"/>
        <w:color w:val="FFFFFF" w:themeColor="background1"/>
        <w:sz w:val="20"/>
        <w:szCs w:val="20"/>
        <w:rtl/>
      </w:rPr>
      <w:tab/>
    </w:r>
  </w:p>
  <w:p w14:paraId="370CFAAA" w14:textId="77777777" w:rsidR="00127DED" w:rsidRPr="002E7690" w:rsidRDefault="00127DED" w:rsidP="00127DED">
    <w:pPr>
      <w:pStyle w:val="Footer"/>
      <w:jc w:val="center"/>
      <w:rPr>
        <w:rFonts w:ascii="Newfont" w:hAnsi="Newfont" w:cs="Huji"/>
        <w:color w:val="FFFFFF" w:themeColor="background1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46C0" w14:textId="77777777" w:rsidR="00265599" w:rsidRDefault="00265599" w:rsidP="009C2DF6">
      <w:pPr>
        <w:spacing w:after="0" w:line="240" w:lineRule="auto"/>
      </w:pPr>
      <w:r>
        <w:separator/>
      </w:r>
    </w:p>
  </w:footnote>
  <w:footnote w:type="continuationSeparator" w:id="0">
    <w:p w14:paraId="2946FFF6" w14:textId="77777777" w:rsidR="00265599" w:rsidRDefault="00265599" w:rsidP="009C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C1A7" w14:textId="77777777" w:rsidR="009C2DF6" w:rsidRDefault="00150EF4">
    <w:pPr>
      <w:pStyle w:val="Header"/>
    </w:pPr>
    <w:r w:rsidRPr="00150EF4">
      <w:rPr>
        <w:rFonts w:cs="Arial"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5A425F70" wp14:editId="3F543EDA">
          <wp:simplePos x="0" y="0"/>
          <wp:positionH relativeFrom="column">
            <wp:posOffset>-901535</wp:posOffset>
          </wp:positionH>
          <wp:positionV relativeFrom="paragraph">
            <wp:posOffset>-425395</wp:posOffset>
          </wp:positionV>
          <wp:extent cx="7752521" cy="11728174"/>
          <wp:effectExtent l="0" t="0" r="1270" b="6985"/>
          <wp:wrapNone/>
          <wp:docPr id="6" name="Picture 2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21" cy="1172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F5AF1"/>
    <w:multiLevelType w:val="hybridMultilevel"/>
    <w:tmpl w:val="B62099D0"/>
    <w:lvl w:ilvl="0" w:tplc="0688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27776"/>
    <w:multiLevelType w:val="hybridMultilevel"/>
    <w:tmpl w:val="0E843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42CFE"/>
    <w:multiLevelType w:val="hybridMultilevel"/>
    <w:tmpl w:val="22C09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E"/>
    <w:rsid w:val="000809D0"/>
    <w:rsid w:val="000E2508"/>
    <w:rsid w:val="00125FEA"/>
    <w:rsid w:val="00127DED"/>
    <w:rsid w:val="001320D4"/>
    <w:rsid w:val="00150EF4"/>
    <w:rsid w:val="00173B8A"/>
    <w:rsid w:val="001A3FB2"/>
    <w:rsid w:val="001B37E3"/>
    <w:rsid w:val="00265599"/>
    <w:rsid w:val="00292CAB"/>
    <w:rsid w:val="002D5287"/>
    <w:rsid w:val="002E7690"/>
    <w:rsid w:val="002F22A5"/>
    <w:rsid w:val="003558D6"/>
    <w:rsid w:val="00372D87"/>
    <w:rsid w:val="00373EDF"/>
    <w:rsid w:val="003821F9"/>
    <w:rsid w:val="00486057"/>
    <w:rsid w:val="00495617"/>
    <w:rsid w:val="004B369D"/>
    <w:rsid w:val="004C548F"/>
    <w:rsid w:val="00547CCE"/>
    <w:rsid w:val="00554043"/>
    <w:rsid w:val="00584186"/>
    <w:rsid w:val="005A5486"/>
    <w:rsid w:val="005D6727"/>
    <w:rsid w:val="005F4B67"/>
    <w:rsid w:val="006236FD"/>
    <w:rsid w:val="00632072"/>
    <w:rsid w:val="006429F5"/>
    <w:rsid w:val="00691DFB"/>
    <w:rsid w:val="00712EF3"/>
    <w:rsid w:val="00775697"/>
    <w:rsid w:val="00787D68"/>
    <w:rsid w:val="008378C9"/>
    <w:rsid w:val="008652E4"/>
    <w:rsid w:val="00890AD4"/>
    <w:rsid w:val="00905AEA"/>
    <w:rsid w:val="0094344B"/>
    <w:rsid w:val="00985FA8"/>
    <w:rsid w:val="009C2DF6"/>
    <w:rsid w:val="00A851FA"/>
    <w:rsid w:val="00A957DB"/>
    <w:rsid w:val="00AE10CC"/>
    <w:rsid w:val="00AE7C6D"/>
    <w:rsid w:val="00B82C20"/>
    <w:rsid w:val="00B92BA8"/>
    <w:rsid w:val="00BF0370"/>
    <w:rsid w:val="00BF1807"/>
    <w:rsid w:val="00BF5D24"/>
    <w:rsid w:val="00BF692A"/>
    <w:rsid w:val="00C359CB"/>
    <w:rsid w:val="00C44190"/>
    <w:rsid w:val="00C45BB6"/>
    <w:rsid w:val="00C92DA5"/>
    <w:rsid w:val="00CC57D7"/>
    <w:rsid w:val="00CD6BB0"/>
    <w:rsid w:val="00CE57DB"/>
    <w:rsid w:val="00CF51B2"/>
    <w:rsid w:val="00D10435"/>
    <w:rsid w:val="00D504FA"/>
    <w:rsid w:val="00D93AFC"/>
    <w:rsid w:val="00DE0C7D"/>
    <w:rsid w:val="00DE742F"/>
    <w:rsid w:val="00DF4EF7"/>
    <w:rsid w:val="00E212F7"/>
    <w:rsid w:val="00EB122A"/>
    <w:rsid w:val="00EF1F06"/>
    <w:rsid w:val="00F0310F"/>
    <w:rsid w:val="00F4570C"/>
    <w:rsid w:val="00FC2BC1"/>
    <w:rsid w:val="00FC6FE8"/>
    <w:rsid w:val="00FF106E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2D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5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F6"/>
  </w:style>
  <w:style w:type="paragraph" w:styleId="Footer">
    <w:name w:val="footer"/>
    <w:basedOn w:val="Normal"/>
    <w:link w:val="FooterChar"/>
    <w:uiPriority w:val="99"/>
    <w:unhideWhenUsed/>
    <w:rsid w:val="009C2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F6"/>
  </w:style>
  <w:style w:type="paragraph" w:styleId="BalloonText">
    <w:name w:val="Balloon Text"/>
    <w:basedOn w:val="Normal"/>
    <w:link w:val="BalloonTextChar"/>
    <w:uiPriority w:val="99"/>
    <w:semiHidden/>
    <w:unhideWhenUsed/>
    <w:rsid w:val="001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1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1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nitla@savion.huji.ac.il" TargetMode="External"/><Relationship Id="rId2" Type="http://schemas.openxmlformats.org/officeDocument/2006/relationships/hyperlink" Target="mailto:ronitla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165E-B14C-FB4B-97AB-3B2DB508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ornak</dc:creator>
  <cp:lastModifiedBy>lioroni2203@gmail.com</cp:lastModifiedBy>
  <cp:revision>10</cp:revision>
  <cp:lastPrinted>2017-03-19T06:32:00Z</cp:lastPrinted>
  <dcterms:created xsi:type="dcterms:W3CDTF">2018-01-11T14:26:00Z</dcterms:created>
  <dcterms:modified xsi:type="dcterms:W3CDTF">2018-02-12T12:50:00Z</dcterms:modified>
</cp:coreProperties>
</file>